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12206" w14:textId="52908F70" w:rsidR="00BF317D" w:rsidRDefault="00BF317D" w:rsidP="00BF31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186</w:t>
      </w:r>
    </w:p>
    <w:p w14:paraId="60A309C2" w14:textId="77777777" w:rsidR="00BF317D" w:rsidRDefault="00BF317D" w:rsidP="00BF31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AD64956" w14:textId="2D0FD3BB" w:rsidR="00C17A46" w:rsidRPr="0086489A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89A">
        <w:rPr>
          <w:rFonts w:cs="Arial"/>
          <w:b/>
          <w:noProof/>
          <w:sz w:val="24"/>
        </w:rPr>
        <w:t>SA WG2 Meeting #150e</w:t>
      </w:r>
      <w:r w:rsidRPr="0086489A">
        <w:rPr>
          <w:b/>
          <w:i/>
          <w:noProof/>
          <w:sz w:val="28"/>
        </w:rPr>
        <w:tab/>
      </w:r>
      <w:r w:rsidRPr="0086489A">
        <w:rPr>
          <w:rFonts w:cs="Arial"/>
          <w:b/>
          <w:noProof/>
          <w:sz w:val="24"/>
        </w:rPr>
        <w:t>S2-220</w:t>
      </w:r>
      <w:r w:rsidR="0086489A">
        <w:rPr>
          <w:rFonts w:cs="Arial"/>
          <w:b/>
          <w:noProof/>
          <w:sz w:val="24"/>
        </w:rPr>
        <w:t>3253</w:t>
      </w:r>
    </w:p>
    <w:p w14:paraId="19C83E0A" w14:textId="5823955A" w:rsidR="00C17A46" w:rsidRPr="0086489A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86489A">
        <w:rPr>
          <w:rFonts w:cs="Arial"/>
          <w:b/>
          <w:bCs/>
          <w:sz w:val="24"/>
        </w:rPr>
        <w:t>April 06</w:t>
      </w:r>
      <w:r w:rsidRPr="0086489A">
        <w:rPr>
          <w:rFonts w:cs="Arial"/>
          <w:b/>
          <w:bCs/>
          <w:sz w:val="24"/>
          <w:vertAlign w:val="superscript"/>
        </w:rPr>
        <w:t>th</w:t>
      </w:r>
      <w:r w:rsidRPr="0086489A">
        <w:rPr>
          <w:rFonts w:cs="Arial"/>
          <w:b/>
          <w:bCs/>
          <w:sz w:val="24"/>
        </w:rPr>
        <w:t xml:space="preserve"> – 12th</w:t>
      </w:r>
      <w:bookmarkEnd w:id="1"/>
      <w:r w:rsidRPr="0086489A">
        <w:rPr>
          <w:rFonts w:cs="Arial"/>
          <w:b/>
          <w:bCs/>
          <w:sz w:val="24"/>
        </w:rPr>
        <w:t>, 2022</w:t>
      </w:r>
      <w:r w:rsidRPr="0086489A">
        <w:rPr>
          <w:b/>
          <w:noProof/>
          <w:sz w:val="24"/>
        </w:rPr>
        <w:t>; Elbonia</w:t>
      </w:r>
      <w:r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Pr="0086489A">
        <w:rPr>
          <w:rFonts w:cs="Arial"/>
          <w:b/>
          <w:noProof/>
          <w:color w:val="3333FF"/>
          <w:sz w:val="24"/>
        </w:rPr>
        <w:tab/>
      </w:r>
      <w:r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Pr="0086489A">
        <w:rPr>
          <w:rFonts w:cs="Arial"/>
          <w:b/>
          <w:noProof/>
          <w:color w:val="3333FF"/>
          <w:sz w:val="24"/>
        </w:rPr>
        <w:t xml:space="preserve"> </w:t>
      </w:r>
      <w:r w:rsidRPr="0086489A">
        <w:rPr>
          <w:b/>
          <w:noProof/>
          <w:color w:val="3333FF"/>
        </w:rPr>
        <w:t xml:space="preserve"> (revision of S2-220</w:t>
      </w:r>
      <w:r w:rsidR="0086489A" w:rsidRPr="0086489A">
        <w:rPr>
          <w:b/>
          <w:noProof/>
          <w:color w:val="3333FF"/>
        </w:rPr>
        <w:t>2178r02</w:t>
      </w:r>
      <w:r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788BB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Title:</w:t>
      </w:r>
      <w:r w:rsidRPr="0086489A">
        <w:rPr>
          <w:rFonts w:ascii="Arial" w:hAnsi="Arial" w:cs="Arial"/>
          <w:b/>
        </w:rPr>
        <w:tab/>
      </w:r>
      <w:r w:rsidR="00B7485F" w:rsidRPr="0086489A">
        <w:rPr>
          <w:rFonts w:ascii="Arial" w:hAnsi="Arial" w:cs="Arial"/>
          <w:b/>
        </w:rPr>
        <w:t>LS on 5G NSWO roaming aspects</w:t>
      </w:r>
    </w:p>
    <w:p w14:paraId="0BED0310" w14:textId="210FE386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B7485F" w:rsidRPr="0086489A">
        <w:rPr>
          <w:rFonts w:ascii="Arial" w:hAnsi="Arial" w:cs="Arial"/>
          <w:b/>
          <w:bCs/>
        </w:rPr>
        <w:t>S3</w:t>
      </w:r>
      <w:r w:rsidR="00B7485F" w:rsidRPr="0086489A">
        <w:rPr>
          <w:rFonts w:ascii="Arial" w:hAnsi="Arial" w:cs="Arial"/>
          <w:b/>
        </w:rPr>
        <w:t>-220446</w:t>
      </w:r>
      <w:r w:rsidR="008774AB" w:rsidRPr="0086489A">
        <w:rPr>
          <w:rFonts w:ascii="Arial" w:hAnsi="Arial" w:cs="Arial"/>
          <w:b/>
        </w:rPr>
        <w:t xml:space="preserve"> / S2-2202791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4"/>
    <w:bookmarkEnd w:id="5"/>
    <w:bookmarkEnd w:id="6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239613F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5A7145" w:rsidRPr="0086489A">
        <w:rPr>
          <w:rFonts w:ascii="Arial" w:hAnsi="Arial" w:cs="Arial"/>
          <w:bCs/>
        </w:rPr>
        <w:t>2</w:t>
      </w:r>
    </w:p>
    <w:p w14:paraId="7D72928C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SA3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7" w:name="OLE_LINK42"/>
      <w:bookmarkStart w:id="8" w:name="OLE_LINK43"/>
      <w:bookmarkStart w:id="9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7"/>
      <w:bookmarkEnd w:id="8"/>
      <w:bookmarkEnd w:id="9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Laurent</w:t>
      </w:r>
      <w:r w:rsidR="00DB2E43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T</w:t>
      </w:r>
      <w:r w:rsidR="00F761B6" w:rsidRPr="0086489A">
        <w:rPr>
          <w:rFonts w:cs="Arial"/>
          <w:b w:val="0"/>
          <w:bCs/>
        </w:rPr>
        <w:t>hiebaut</w:t>
      </w:r>
    </w:p>
    <w:p w14:paraId="4FF72F0B" w14:textId="77777777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7" w:history="1">
        <w:r w:rsidR="00B5311C" w:rsidRPr="0086489A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5847307B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CB012F" w:rsidRPr="0086489A">
        <w:rPr>
          <w:rFonts w:ascii="Arial" w:hAnsi="Arial" w:cs="Arial"/>
          <w:bCs/>
        </w:rPr>
        <w:t xml:space="preserve">23.501 </w:t>
      </w:r>
      <w:r w:rsidR="00A20496" w:rsidRPr="0086489A">
        <w:rPr>
          <w:rFonts w:ascii="Arial" w:hAnsi="Arial" w:cs="Arial"/>
          <w:bCs/>
        </w:rPr>
        <w:t>CR3617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15F524A6" w:rsidR="0097014E" w:rsidRPr="0086489A" w:rsidRDefault="007F12A4" w:rsidP="0097014E">
      <w:pPr>
        <w:rPr>
          <w:rFonts w:ascii="Arial" w:hAnsi="Arial" w:cs="Arial"/>
        </w:rPr>
      </w:pPr>
      <w:bookmarkStart w:id="10" w:name="_Hlk46758011"/>
      <w:r w:rsidRPr="0086489A">
        <w:rPr>
          <w:rFonts w:ascii="Arial" w:hAnsi="Arial" w:cs="Arial"/>
        </w:rPr>
        <w:t xml:space="preserve">SA2 thanks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 xml:space="preserve">SA2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10"/>
      <w:r w:rsidR="00683450" w:rsidRPr="0086489A">
        <w:rPr>
          <w:rFonts w:ascii="Arial" w:hAnsi="Arial" w:cs="Arial"/>
        </w:rPr>
        <w:t>.</w:t>
      </w:r>
      <w:r w:rsidR="00A20496" w:rsidRPr="0086489A">
        <w:rPr>
          <w:rFonts w:ascii="Arial" w:hAnsi="Arial" w:cs="Arial"/>
        </w:rPr>
        <w:t xml:space="preserve"> </w:t>
      </w:r>
      <w:r w:rsidR="00683450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would kindly ask SA3, in order to avoid duplication of potentially conflicting information,  to consider replacing the content of Annex S.4 of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 xml:space="preserve">33.501 by a reference to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>23.501</w:t>
      </w:r>
      <w:r w:rsidR="00683450" w:rsidRPr="0086489A">
        <w:rPr>
          <w:rFonts w:ascii="Arial" w:hAnsi="Arial" w:cs="Arial"/>
        </w:rPr>
        <w:t xml:space="preserve"> clause 4.2.15</w:t>
      </w:r>
      <w:r w:rsidR="00A20496" w:rsidRPr="0086489A">
        <w:rPr>
          <w:rFonts w:ascii="Arial" w:hAnsi="Arial" w:cs="Arial"/>
        </w:rPr>
        <w:t xml:space="preserve"> </w:t>
      </w:r>
      <w:r w:rsidR="0097014E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77777777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SA3</w:t>
      </w:r>
      <w:r w:rsidR="0018293A" w:rsidRPr="0086489A">
        <w:rPr>
          <w:rFonts w:ascii="Arial" w:hAnsi="Arial" w:cs="Arial"/>
          <w:b/>
        </w:rPr>
        <w:t>:</w:t>
      </w:r>
    </w:p>
    <w:p w14:paraId="7AD36542" w14:textId="77777777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 xml:space="preserve">SA2 kindly asks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86489A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11" w:name="_Hlk34647957"/>
            <w:r w:rsidRPr="0086489A">
              <w:rPr>
                <w:rFonts w:ascii="Calibri" w:eastAsia="Calibri" w:hAnsi="Calibri"/>
                <w:lang w:eastAsia="fr-FR"/>
              </w:rPr>
              <w:t>SA2#151e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Pr="0086489A" w:rsidRDefault="00C429F9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 xml:space="preserve">May  16-20 </w:t>
            </w:r>
            <w:r w:rsidRPr="0086489A"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86489A" w:rsidRDefault="000511A2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1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45F31" w14:textId="77777777" w:rsidR="00F47B6E" w:rsidRDefault="00F47B6E">
      <w:r>
        <w:separator/>
      </w:r>
    </w:p>
  </w:endnote>
  <w:endnote w:type="continuationSeparator" w:id="0">
    <w:p w14:paraId="3009AD43" w14:textId="77777777" w:rsidR="00F47B6E" w:rsidRDefault="00F4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4E4A8" w14:textId="77777777" w:rsidR="00F47B6E" w:rsidRDefault="00F47B6E">
      <w:r>
        <w:separator/>
      </w:r>
    </w:p>
  </w:footnote>
  <w:footnote w:type="continuationSeparator" w:id="0">
    <w:p w14:paraId="6AD5A89F" w14:textId="77777777" w:rsidR="00F47B6E" w:rsidRDefault="00F47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B2589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BF317D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47B6E"/>
    <w:rsid w:val="00F761B6"/>
    <w:rsid w:val="00F77CC5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31.124_CR0628R1_(Rel-16)_5GS_Ph1_UEConTest</cp:lastModifiedBy>
  <cp:revision>5</cp:revision>
  <cp:lastPrinted>2002-04-23T07:10:00Z</cp:lastPrinted>
  <dcterms:created xsi:type="dcterms:W3CDTF">2022-04-08T08:02:00Z</dcterms:created>
  <dcterms:modified xsi:type="dcterms:W3CDTF">2022-05-04T07:25:00Z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